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Look w:val="04A0" w:firstRow="1" w:lastRow="0" w:firstColumn="1" w:lastColumn="0" w:noHBand="0" w:noVBand="1"/>
      </w:tblPr>
      <w:tblGrid>
        <w:gridCol w:w="1320"/>
        <w:gridCol w:w="1320"/>
        <w:gridCol w:w="1880"/>
        <w:gridCol w:w="1320"/>
        <w:gridCol w:w="1320"/>
        <w:gridCol w:w="1320"/>
      </w:tblGrid>
      <w:tr w:rsidR="00A866BB" w:rsidRPr="00565DFE" w14:paraId="24E9EF48" w14:textId="77777777" w:rsidTr="00A866BB">
        <w:trPr>
          <w:trHeight w:val="315"/>
        </w:trPr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B10" w14:textId="5C523F62" w:rsidR="00A866BB" w:rsidRPr="00565DFE" w:rsidRDefault="0044416E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Supplementary Table 1</w:t>
            </w:r>
            <w:r w:rsidR="00A866BB" w:rsidRPr="00565DFE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.</w:t>
            </w:r>
            <w:r w:rsidR="00A866BB" w:rsidRPr="00565DF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Biochemical profile of strain L. paragasseri lg94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21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412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</w:rPr>
            </w:pPr>
          </w:p>
        </w:tc>
      </w:tr>
      <w:tr w:rsidR="00A866BB" w:rsidRPr="00565DFE" w14:paraId="62BB714B" w14:textId="77777777" w:rsidTr="00A866BB">
        <w:trPr>
          <w:trHeight w:val="31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5CC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D39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Test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785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Active ingredient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1FB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24 h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7A9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48 h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53B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b/>
                <w:bCs/>
                <w:noProof w:val="0"/>
                <w:sz w:val="22"/>
                <w:szCs w:val="22"/>
              </w:rPr>
              <w:t>72 h</w:t>
            </w:r>
          </w:p>
        </w:tc>
      </w:tr>
      <w:tr w:rsidR="00A866BB" w:rsidRPr="00565DFE" w14:paraId="39336F4B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249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50C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056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517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823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59D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3227AFBB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5B5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592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GLY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99A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Glycerol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C61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090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B6C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46707AAD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61D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44D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ERY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5D0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Erythritol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5BA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8AF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8D7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4E7050E4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090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24A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6BE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D-arabinose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BCA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724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70A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29CA8A3A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2AB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CFC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A1F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L-arabinose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568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51C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81E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728F7C5F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A5B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44B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RIB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9F5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D-ribose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90C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545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779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52CA71F0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426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F11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DXYL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E09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D-xylose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B80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F26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6D8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0ADC8E6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F03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04C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LXYL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8EC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L-xylose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2B0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E91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A00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BA3D5E9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DF8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B5F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456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D-adonitol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28C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CD1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5FD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3A68B797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097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C81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MDX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D42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Methyl-βD-xylopyranoside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AB3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28E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F9C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CA8C0DD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E35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3F0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886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D-galactose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566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659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1AB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CA39B5E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A4B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F6C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GLU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9C5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D-glucose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AFB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9C4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39D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3B993A33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34F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12E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FRU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5D2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D-fructose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237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AAA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75C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0EA1AD4D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92C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33A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892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D-mannose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924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D06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6C0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43ABA53C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2B9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A6F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SBE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B95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L-sorbose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DD1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058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4EF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32CC0A9A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D58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50A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RHA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910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L-rhamnose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61A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643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5BE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1963A786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887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305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DUL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4D6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Dulcitol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5EA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1EC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D0F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AFC1C98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6DD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806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INO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210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Inositol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7D2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6EE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367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52CD04A2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B0E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BAB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19C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D-mannitol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28A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6E3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8B1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41424049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A58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DEE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SOR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0A3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D-sorbitol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E8A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343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66D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06689A4B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11A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108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MDM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BA8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Methyl-αD-mannopyranoside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B31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629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761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4ABC6DD7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D05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649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MDG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CDF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Methyl-αD-glucopyranoside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4F6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233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FE6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70EF9C0D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A26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265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NAG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475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N-acetylglucosamine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EB3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545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E37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0D989E88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806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D06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AMY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F47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Amygdalin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FBB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020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C37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1EEF0E0F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6E2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57C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ARB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90E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Arbutin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EF8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8A7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422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179FBD6A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2B0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22E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ESC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BC3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Esculin Iron Citrate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1C7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BC1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2EF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64E25FB7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37A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67E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SAL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837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Salicin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A2A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AC4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B77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416593FB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E9B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E89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CEL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D90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D-cellobiose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91C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180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758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D0870D8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CDE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70A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D78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D-maltose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A25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FD2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084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4C06B5EA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D00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9A4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LAC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415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D-lactose (bovine)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FB7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2CA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5C7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5E360DB1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C1C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AF9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E13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D-melibiose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EA4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68F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FC7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51AD306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27A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F2A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SAC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1CE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D-sucrose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A0A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86A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763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072B213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60E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471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TRE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35C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D-trehalose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761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708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924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7FEBC6B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406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279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INU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496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Inulin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0EA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765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8E4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5A92ACD9" w14:textId="77777777" w:rsidTr="00A866BB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160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185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MLZ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81D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D-melezitose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226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2CA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995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7D7394AE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EAD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AE3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RAF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924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D-raffinose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8CD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A0B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93E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54AB4A5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D02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FBE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AMD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917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Amidon (starch)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B0C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D7D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9A6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5E9A4F59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D33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C47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GLYG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E64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Glycogen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6F8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84E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AEE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5A183135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E01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05F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XLT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70E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Xylitol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332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FB7F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DD9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11E84715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B22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F56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A1D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Gentiobiose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BA6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BA7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F71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7B8CAD8F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A66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8D7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TUR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27A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D-turanose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3E6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3A4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AFF9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4942CD01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397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6C83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LYX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838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D-lyxose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C24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2D8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E06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726D7BCF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86C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4A2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TAG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9DC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D-tagatose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4B5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07B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355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51761CAB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A44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A0E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DFUC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4E54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D-fucose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BDF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7137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259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7440F657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A2A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25B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LFUC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45D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L-fucose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E07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C24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C1F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6A0AF1B8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65D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855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DARL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003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D-arabit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1F2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323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6FA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201232BE" w14:textId="77777777" w:rsidTr="00A866BB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0586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ABD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LARL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2500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L-arabit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540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7BD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EB3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</w:tr>
      <w:tr w:rsidR="00A866BB" w:rsidRPr="00565DFE" w14:paraId="0CADA995" w14:textId="77777777" w:rsidTr="00A866BB">
        <w:trPr>
          <w:trHeight w:val="57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639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478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GNT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5A5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Potassium gluconate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9F7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27A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8EA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602DFC36" w14:textId="77777777" w:rsidTr="00A866BB">
        <w:trPr>
          <w:trHeight w:val="57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6C9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47FA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2KG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41B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Potassium 2-ketogluconate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3272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09F8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3EAB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  <w:tr w:rsidR="00A866BB" w:rsidRPr="00565DFE" w14:paraId="2B15C8E1" w14:textId="77777777" w:rsidTr="00A866BB">
        <w:trPr>
          <w:trHeight w:val="57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9881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747E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5KG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C14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Potassium 5-ketogluconate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3015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826D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768C" w14:textId="77777777" w:rsidR="00A866BB" w:rsidRPr="00565DFE" w:rsidRDefault="00A866BB" w:rsidP="00A866BB">
            <w:pPr>
              <w:spacing w:line="240" w:lineRule="auto"/>
              <w:jc w:val="lef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565DFE">
              <w:rPr>
                <w:rFonts w:ascii="Times New Roman" w:hAnsi="Times New Roman"/>
                <w:noProof w:val="0"/>
                <w:sz w:val="22"/>
                <w:szCs w:val="22"/>
              </w:rPr>
              <w:t>+</w:t>
            </w:r>
          </w:p>
        </w:tc>
      </w:tr>
    </w:tbl>
    <w:p w14:paraId="3E3709F1" w14:textId="77777777" w:rsidR="0014134E" w:rsidRPr="00565DFE" w:rsidRDefault="00565DFE">
      <w:pPr>
        <w:rPr>
          <w:rFonts w:ascii="Times New Roman" w:hAnsi="Times New Roman"/>
        </w:rPr>
      </w:pPr>
    </w:p>
    <w:sectPr w:rsidR="0014134E" w:rsidRPr="0056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6BD27" w14:textId="77777777" w:rsidR="00830C44" w:rsidRDefault="00830C44" w:rsidP="00A866BB">
      <w:pPr>
        <w:spacing w:line="240" w:lineRule="auto"/>
      </w:pPr>
      <w:r>
        <w:separator/>
      </w:r>
    </w:p>
  </w:endnote>
  <w:endnote w:type="continuationSeparator" w:id="0">
    <w:p w14:paraId="39EFE7F8" w14:textId="77777777" w:rsidR="00830C44" w:rsidRDefault="00830C44" w:rsidP="00A8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433D" w14:textId="77777777" w:rsidR="00830C44" w:rsidRDefault="00830C44" w:rsidP="00A866BB">
      <w:pPr>
        <w:spacing w:line="240" w:lineRule="auto"/>
      </w:pPr>
      <w:r>
        <w:separator/>
      </w:r>
    </w:p>
  </w:footnote>
  <w:footnote w:type="continuationSeparator" w:id="0">
    <w:p w14:paraId="056C218C" w14:textId="77777777" w:rsidR="00830C44" w:rsidRDefault="00830C44" w:rsidP="00A866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16"/>
    <w:rsid w:val="001C4626"/>
    <w:rsid w:val="0044416E"/>
    <w:rsid w:val="00565DFE"/>
    <w:rsid w:val="007B0A30"/>
    <w:rsid w:val="00830C44"/>
    <w:rsid w:val="00847216"/>
    <w:rsid w:val="00A11BB4"/>
    <w:rsid w:val="00A866BB"/>
    <w:rsid w:val="00CC3731"/>
    <w:rsid w:val="00D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E128BF"/>
  <w15:chartTrackingRefBased/>
  <w15:docId w15:val="{806B632D-8E21-4144-A434-8AF569E2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0A30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B0A30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B0A30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B0A30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B0A30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B0A3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B0A30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B0A3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B0A30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B0A30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history">
    <w:name w:val="history"/>
    <w:basedOn w:val="a"/>
    <w:next w:val="a"/>
    <w:semiHidden/>
    <w:rsid w:val="007B0A30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noProof w:val="0"/>
      <w:sz w:val="21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line">
    <w:name w:val="line"/>
    <w:uiPriority w:val="20"/>
    <w:semiHidden/>
    <w:rsid w:val="007B0A3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Cs w:val="24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B0A30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B0A30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References">
    <w:name w:val="References"/>
    <w:uiPriority w:val="99"/>
    <w:semiHidden/>
    <w:qFormat/>
    <w:rsid w:val="007B0A30"/>
    <w:pPr>
      <w:numPr>
        <w:numId w:val="2"/>
      </w:numPr>
      <w:adjustRightInd w:val="0"/>
      <w:snapToGrid w:val="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B0A30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B0A3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B0A3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7B0A30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B0A30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B0A30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customStyle="1" w:styleId="11">
    <w:name w:val="标题1"/>
    <w:next w:val="a"/>
    <w:uiPriority w:val="1"/>
    <w:semiHidden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7B0A30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7B0A30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annotation text"/>
    <w:basedOn w:val="a"/>
    <w:link w:val="a6"/>
    <w:semiHidden/>
    <w:rsid w:val="007B0A30"/>
  </w:style>
  <w:style w:type="character" w:customStyle="1" w:styleId="a6">
    <w:name w:val="批注文字 字符"/>
    <w:link w:val="a5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7">
    <w:name w:val="annotation reference"/>
    <w:semiHidden/>
    <w:rsid w:val="007B0A30"/>
    <w:rPr>
      <w:sz w:val="21"/>
      <w:szCs w:val="21"/>
    </w:rPr>
  </w:style>
  <w:style w:type="paragraph" w:styleId="a8">
    <w:name w:val="annotation subject"/>
    <w:basedOn w:val="a5"/>
    <w:next w:val="a5"/>
    <w:link w:val="a9"/>
    <w:semiHidden/>
    <w:rsid w:val="007B0A30"/>
    <w:rPr>
      <w:b/>
      <w:bCs/>
    </w:rPr>
  </w:style>
  <w:style w:type="character" w:customStyle="1" w:styleId="a9">
    <w:name w:val="批注主题 字符"/>
    <w:link w:val="a8"/>
    <w:semiHidden/>
    <w:rsid w:val="007B0A30"/>
    <w:rPr>
      <w:rFonts w:ascii="Palatino Linotype" w:eastAsia="宋体" w:hAnsi="Palatino Linotype" w:cs="Times New Roman"/>
      <w:b/>
      <w:bCs/>
      <w:noProof/>
      <w:color w:val="000000"/>
      <w:kern w:val="0"/>
      <w:sz w:val="20"/>
      <w:szCs w:val="20"/>
    </w:rPr>
  </w:style>
  <w:style w:type="paragraph" w:styleId="aa">
    <w:name w:val="Normal (Web)"/>
    <w:basedOn w:val="a"/>
    <w:uiPriority w:val="99"/>
    <w:semiHidden/>
    <w:rsid w:val="007B0A30"/>
    <w:rPr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7B0A30"/>
  </w:style>
  <w:style w:type="table" w:styleId="ac">
    <w:name w:val="Table Grid"/>
    <w:basedOn w:val="a1"/>
    <w:uiPriority w:val="59"/>
    <w:rsid w:val="007B0A3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7B0A30"/>
    <w:pPr>
      <w:spacing w:line="240" w:lineRule="auto"/>
    </w:pPr>
  </w:style>
  <w:style w:type="character" w:customStyle="1" w:styleId="ae">
    <w:name w:val="尾注文本 字符"/>
    <w:link w:val="ad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f">
    <w:name w:val="endnote reference"/>
    <w:semiHidden/>
    <w:rsid w:val="007B0A30"/>
    <w:rPr>
      <w:vertAlign w:val="superscript"/>
    </w:rPr>
  </w:style>
  <w:style w:type="table" w:styleId="4">
    <w:name w:val="Plain Table 4"/>
    <w:basedOn w:val="a1"/>
    <w:uiPriority w:val="44"/>
    <w:rsid w:val="007B0A30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0">
    <w:name w:val="line number"/>
    <w:basedOn w:val="a0"/>
    <w:uiPriority w:val="99"/>
    <w:semiHidden/>
    <w:unhideWhenUsed/>
    <w:rsid w:val="007B0A30"/>
  </w:style>
  <w:style w:type="paragraph" w:customStyle="1" w:styleId="12">
    <w:name w:val="行号1"/>
    <w:basedOn w:val="Text"/>
    <w:link w:val="Linenumber"/>
    <w:semiHidden/>
    <w:rsid w:val="007B0A30"/>
    <w:pPr>
      <w:ind w:firstLine="420"/>
    </w:pPr>
  </w:style>
  <w:style w:type="character" w:customStyle="1" w:styleId="Linenumber">
    <w:name w:val="Line number 字符"/>
    <w:basedOn w:val="Text0"/>
    <w:link w:val="12"/>
    <w:semiHidden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1">
    <w:name w:val="footer"/>
    <w:basedOn w:val="a"/>
    <w:link w:val="af2"/>
    <w:uiPriority w:val="99"/>
    <w:semiHidden/>
    <w:rsid w:val="007B0A3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2">
    <w:name w:val="页脚 字符"/>
    <w:link w:val="af1"/>
    <w:uiPriority w:val="99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3">
    <w:name w:val="page number"/>
    <w:semiHidden/>
    <w:rsid w:val="007B0A30"/>
  </w:style>
  <w:style w:type="paragraph" w:styleId="af4">
    <w:name w:val="header"/>
    <w:basedOn w:val="a"/>
    <w:link w:val="af5"/>
    <w:uiPriority w:val="99"/>
    <w:semiHidden/>
    <w:rsid w:val="007B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5">
    <w:name w:val="页眉 字符"/>
    <w:link w:val="af4"/>
    <w:uiPriority w:val="99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6">
    <w:name w:val="Placeholder Text"/>
    <w:uiPriority w:val="99"/>
    <w:semiHidden/>
    <w:rsid w:val="007B0A30"/>
    <w:rPr>
      <w:color w:val="808080"/>
    </w:rPr>
  </w:style>
  <w:style w:type="paragraph" w:styleId="af7">
    <w:name w:val="Body Text"/>
    <w:link w:val="af8"/>
    <w:semiHidden/>
    <w:rsid w:val="007B0A30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character" w:customStyle="1" w:styleId="af8">
    <w:name w:val="正文文本 字符"/>
    <w:link w:val="af7"/>
    <w:semiHidden/>
    <w:rsid w:val="007B0A30"/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cheryl</cp:lastModifiedBy>
  <cp:revision>4</cp:revision>
  <dcterms:created xsi:type="dcterms:W3CDTF">2025-12-30T07:23:00Z</dcterms:created>
  <dcterms:modified xsi:type="dcterms:W3CDTF">2026-03-24T08:08:00Z</dcterms:modified>
</cp:coreProperties>
</file>